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23C" w:rsidRDefault="00CD4631">
      <w:pPr>
        <w:ind w:firstLine="0"/>
        <w:jc w:val="right"/>
      </w:pPr>
      <w:bookmarkStart w:id="0" w:name="sub_1000"/>
      <w:proofErr w:type="gramStart"/>
      <w:r>
        <w:rPr>
          <w:rStyle w:val="a3"/>
        </w:rPr>
        <w:t>УТВЕРЖДЕНА</w:t>
      </w:r>
      <w:proofErr w:type="gramEnd"/>
      <w:r>
        <w:rPr>
          <w:rStyle w:val="a3"/>
        </w:rPr>
        <w:br/>
      </w:r>
      <w:hyperlink w:anchor="sub_0" w:history="1">
        <w:r>
          <w:rPr>
            <w:rStyle w:val="a4"/>
          </w:rPr>
          <w:t>приказом</w:t>
        </w:r>
      </w:hyperlink>
      <w:r>
        <w:rPr>
          <w:rStyle w:val="a3"/>
        </w:rPr>
        <w:br/>
        <w:t>Министерства здравоохранения</w:t>
      </w:r>
      <w:r>
        <w:rPr>
          <w:rStyle w:val="a3"/>
        </w:rPr>
        <w:br/>
        <w:t>Челябинской области</w:t>
      </w:r>
      <w:r>
        <w:rPr>
          <w:rStyle w:val="a3"/>
        </w:rPr>
        <w:br/>
        <w:t>и Министерства социальных отношений</w:t>
      </w:r>
      <w:r>
        <w:rPr>
          <w:rStyle w:val="a3"/>
        </w:rPr>
        <w:br/>
        <w:t>Челябинской области</w:t>
      </w:r>
      <w:r>
        <w:rPr>
          <w:rStyle w:val="a3"/>
        </w:rPr>
        <w:br/>
        <w:t>от 29 декабря 2023 г. N 1087/774</w:t>
      </w:r>
    </w:p>
    <w:bookmarkEnd w:id="0"/>
    <w:p w:rsidR="00D8023C" w:rsidRDefault="00D8023C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379"/>
        <w:gridCol w:w="3987"/>
      </w:tblGrid>
      <w:tr w:rsidR="00D8023C">
        <w:tc>
          <w:tcPr>
            <w:tcW w:w="6379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23C" w:rsidRDefault="00CD4631">
            <w:pPr>
              <w:pStyle w:val="1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Справка о состоянии здоровья гражданина</w:t>
            </w:r>
          </w:p>
          <w:p w:rsidR="00D8023C" w:rsidRDefault="00CD4631">
            <w:pPr>
              <w:pStyle w:val="a5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от "___" ____________ </w:t>
            </w:r>
            <w:proofErr w:type="gramStart"/>
            <w:r>
              <w:rPr>
                <w:sz w:val="23"/>
                <w:szCs w:val="23"/>
              </w:rPr>
              <w:t>г</w:t>
            </w:r>
            <w:proofErr w:type="gramEnd"/>
            <w:r>
              <w:rPr>
                <w:sz w:val="23"/>
                <w:szCs w:val="23"/>
              </w:rPr>
              <w:t>. N ________</w:t>
            </w:r>
          </w:p>
          <w:p w:rsidR="00D8023C" w:rsidRDefault="00CD4631">
            <w:pPr>
              <w:pStyle w:val="a5"/>
              <w:jc w:val="center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(о степени утраты способности либо</w:t>
            </w:r>
            <w:proofErr w:type="gramEnd"/>
          </w:p>
          <w:p w:rsidR="00D8023C" w:rsidRDefault="00CD4631">
            <w:pPr>
              <w:pStyle w:val="a5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возможности осуществлять самообслуживание)</w:t>
            </w:r>
          </w:p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Ф.И.О. ____________________________________</w:t>
            </w:r>
          </w:p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Дата рождения _____________________________</w:t>
            </w:r>
          </w:p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Место жительства ___________________________</w:t>
            </w:r>
          </w:p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023C" w:rsidRDefault="00CD4631">
            <w:pPr>
              <w:pStyle w:val="a5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Наименование медицинской организации</w:t>
            </w:r>
          </w:p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</w:tr>
      <w:tr w:rsidR="00D8023C">
        <w:tc>
          <w:tcPr>
            <w:tcW w:w="6379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</w:tr>
      <w:tr w:rsidR="00D8023C">
        <w:tc>
          <w:tcPr>
            <w:tcW w:w="637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</w:tr>
      <w:tr w:rsidR="00D8023C">
        <w:trPr>
          <w:trHeight w:val="264"/>
        </w:trPr>
        <w:tc>
          <w:tcPr>
            <w:tcW w:w="6379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  <w:tc>
          <w:tcPr>
            <w:tcW w:w="39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</w:tr>
      <w:tr w:rsidR="00D8023C">
        <w:tc>
          <w:tcPr>
            <w:tcW w:w="637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</w:tr>
      <w:tr w:rsidR="00D8023C">
        <w:tc>
          <w:tcPr>
            <w:tcW w:w="6379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</w:tr>
      <w:tr w:rsidR="00D8023C">
        <w:tc>
          <w:tcPr>
            <w:tcW w:w="6379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  <w:tc>
          <w:tcPr>
            <w:tcW w:w="3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</w:tr>
      <w:tr w:rsidR="00D8023C">
        <w:tc>
          <w:tcPr>
            <w:tcW w:w="1036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 Диагноз</w:t>
            </w:r>
          </w:p>
        </w:tc>
      </w:tr>
      <w:tr w:rsidR="00D8023C">
        <w:tc>
          <w:tcPr>
            <w:tcW w:w="1036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8023C" w:rsidRDefault="00D8023C">
            <w:pPr>
              <w:pStyle w:val="a5"/>
              <w:rPr>
                <w:sz w:val="23"/>
                <w:szCs w:val="23"/>
              </w:rPr>
            </w:pPr>
          </w:p>
        </w:tc>
      </w:tr>
      <w:tr w:rsidR="00D8023C">
        <w:tc>
          <w:tcPr>
            <w:tcW w:w="1036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8023C" w:rsidRDefault="00CD4631">
            <w:pPr>
              <w:pStyle w:val="a5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(В графе "Диагноз" необходимо указать полный нозологический и функциональный диагноз).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На диспансерном наблюдении по основному диагнозу: </w:t>
            </w:r>
            <w:proofErr w:type="gramStart"/>
            <w:r>
              <w:rPr>
                <w:sz w:val="23"/>
                <w:szCs w:val="23"/>
              </w:rPr>
              <w:t>состоит</w:t>
            </w:r>
            <w:proofErr w:type="gramEnd"/>
            <w:r>
              <w:rPr>
                <w:sz w:val="23"/>
                <w:szCs w:val="23"/>
              </w:rPr>
              <w:t>/ не состоит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(нужное подчеркнуть)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 По медицинским показаниям в восстановлении или компенсации нарушенных или полностью утраченных в результате болезни или травмы нормальных психических и физиологических функций (потребностей) человеческого организма, его трудоспособности: </w:t>
            </w:r>
            <w:proofErr w:type="gramStart"/>
            <w:r>
              <w:rPr>
                <w:sz w:val="23"/>
                <w:szCs w:val="23"/>
              </w:rPr>
              <w:t>нуждается</w:t>
            </w:r>
            <w:proofErr w:type="gramEnd"/>
            <w:r>
              <w:rPr>
                <w:sz w:val="23"/>
                <w:szCs w:val="23"/>
              </w:rPr>
              <w:t>/не нуждается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(нужное подчеркнуть)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 Способность к самообслуживанию (</w:t>
            </w:r>
            <w:proofErr w:type="gramStart"/>
            <w:r>
              <w:rPr>
                <w:sz w:val="23"/>
                <w:szCs w:val="23"/>
              </w:rPr>
              <w:t>нужное</w:t>
            </w:r>
            <w:proofErr w:type="gramEnd"/>
            <w:r>
              <w:rPr>
                <w:sz w:val="23"/>
                <w:szCs w:val="23"/>
              </w:rPr>
              <w:t xml:space="preserve"> подчеркнуть)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1) полностью сохранена способность самостоятельно </w:t>
            </w:r>
            <w:proofErr w:type="gramStart"/>
            <w:r>
              <w:rPr>
                <w:sz w:val="23"/>
                <w:szCs w:val="23"/>
              </w:rPr>
              <w:t>осуществлять</w:t>
            </w:r>
            <w:proofErr w:type="gramEnd"/>
            <w:r>
              <w:rPr>
                <w:sz w:val="23"/>
                <w:szCs w:val="23"/>
              </w:rPr>
              <w:t xml:space="preserve"> основные физиологические потребности, выполнять повседневную бытовую деятельность, в том числе навыки личной гигиены;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2) снижена способность самостоятельно </w:t>
            </w:r>
            <w:proofErr w:type="gramStart"/>
            <w:r>
              <w:rPr>
                <w:sz w:val="23"/>
                <w:szCs w:val="23"/>
              </w:rPr>
              <w:t>осуществлять</w:t>
            </w:r>
            <w:proofErr w:type="gramEnd"/>
            <w:r>
              <w:rPr>
                <w:sz w:val="23"/>
                <w:szCs w:val="23"/>
              </w:rPr>
              <w:t xml:space="preserve"> основные физиологические потребности, выполнять повседневную бытовую деятельность, в том числе навыки личной гигиены (необходима регулярная частичная помощь других лиц и (или) использование вспомогательных технических средств);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3) утрачена способность самостоятельно </w:t>
            </w:r>
            <w:proofErr w:type="gramStart"/>
            <w:r>
              <w:rPr>
                <w:sz w:val="23"/>
                <w:szCs w:val="23"/>
              </w:rPr>
              <w:t>осуществлять</w:t>
            </w:r>
            <w:proofErr w:type="gramEnd"/>
            <w:r>
              <w:rPr>
                <w:sz w:val="23"/>
                <w:szCs w:val="23"/>
              </w:rPr>
              <w:t xml:space="preserve"> основные физиологические потребности, выполнять повседневную бытовую деятельность, в том числе навыки личной гигиены (полная зависимость от других лиц).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 Способность</w:t>
            </w:r>
            <w:proofErr w:type="gramStart"/>
            <w:r>
              <w:rPr>
                <w:sz w:val="23"/>
                <w:szCs w:val="23"/>
              </w:rPr>
              <w:t xml:space="preserve"> К</w:t>
            </w:r>
            <w:proofErr w:type="gramEnd"/>
            <w:r>
              <w:rPr>
                <w:sz w:val="23"/>
                <w:szCs w:val="23"/>
              </w:rPr>
              <w:t xml:space="preserve"> самостоятельному передвижению (нужное подчеркнуть)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1) полностью сохранена способность самостоятельно </w:t>
            </w:r>
            <w:proofErr w:type="gramStart"/>
            <w:r>
              <w:rPr>
                <w:sz w:val="23"/>
                <w:szCs w:val="23"/>
              </w:rPr>
              <w:t>передвигаться</w:t>
            </w:r>
            <w:proofErr w:type="gramEnd"/>
            <w:r>
              <w:rPr>
                <w:sz w:val="23"/>
                <w:szCs w:val="23"/>
              </w:rPr>
              <w:t>;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2) снижена способность самостоятельно </w:t>
            </w:r>
            <w:proofErr w:type="gramStart"/>
            <w:r>
              <w:rPr>
                <w:sz w:val="23"/>
                <w:szCs w:val="23"/>
              </w:rPr>
              <w:t>передвигаться</w:t>
            </w:r>
            <w:proofErr w:type="gramEnd"/>
            <w:r>
              <w:rPr>
                <w:sz w:val="23"/>
                <w:szCs w:val="23"/>
              </w:rPr>
              <w:t xml:space="preserve"> (необходима регулярная частичная помощь других лиц и (или) использование вспомогательных технических средств);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3) утрачена способность человека самостоятельно </w:t>
            </w:r>
            <w:proofErr w:type="gramStart"/>
            <w:r>
              <w:rPr>
                <w:sz w:val="23"/>
                <w:szCs w:val="23"/>
              </w:rPr>
              <w:t>передвигаться</w:t>
            </w:r>
            <w:proofErr w:type="gramEnd"/>
            <w:r>
              <w:rPr>
                <w:sz w:val="23"/>
                <w:szCs w:val="23"/>
              </w:rPr>
              <w:t xml:space="preserve"> (полная зависимость от других лиц).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4. В постоянном постороннем уходе: </w:t>
            </w:r>
            <w:proofErr w:type="gramStart"/>
            <w:r>
              <w:rPr>
                <w:sz w:val="23"/>
                <w:szCs w:val="23"/>
              </w:rPr>
              <w:t>нуждается</w:t>
            </w:r>
            <w:proofErr w:type="gramEnd"/>
            <w:r>
              <w:rPr>
                <w:sz w:val="23"/>
                <w:szCs w:val="23"/>
              </w:rPr>
              <w:t>/не нуждается</w:t>
            </w:r>
          </w:p>
          <w:p w:rsidR="00D8023C" w:rsidRDefault="00CD4631">
            <w:pPr>
              <w:pStyle w:val="a5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(нужное подчеркнуть)</w:t>
            </w:r>
          </w:p>
        </w:tc>
      </w:tr>
    </w:tbl>
    <w:p w:rsidR="00D8023C" w:rsidRDefault="00D8023C"/>
    <w:p w:rsidR="00D8023C" w:rsidRDefault="00CD4631">
      <w:pPr>
        <w:pStyle w:val="a6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Подпись                 ФИО полностью</w:t>
      </w:r>
    </w:p>
    <w:p w:rsidR="00D8023C" w:rsidRDefault="00D8023C"/>
    <w:p w:rsidR="00D8023C" w:rsidRDefault="00CD4631" w:rsidP="00490BD6">
      <w:pPr>
        <w:pStyle w:val="a6"/>
      </w:pPr>
      <w:r>
        <w:rPr>
          <w:sz w:val="22"/>
          <w:szCs w:val="22"/>
        </w:rPr>
        <w:t>Врач                      ______________        _________________________</w:t>
      </w:r>
    </w:p>
    <w:p w:rsidR="00D8023C" w:rsidRDefault="00CD4631">
      <w:pPr>
        <w:pStyle w:val="a6"/>
        <w:rPr>
          <w:sz w:val="22"/>
          <w:szCs w:val="22"/>
        </w:rPr>
      </w:pPr>
      <w:r>
        <w:rPr>
          <w:sz w:val="22"/>
          <w:szCs w:val="22"/>
        </w:rPr>
        <w:t>М.П.</w:t>
      </w:r>
    </w:p>
    <w:sectPr w:rsidR="00D8023C" w:rsidSect="00D8023C">
      <w:footerReference w:type="default" r:id="rId7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023C" w:rsidRDefault="00CD4631">
      <w:r>
        <w:separator/>
      </w:r>
    </w:p>
  </w:endnote>
  <w:endnote w:type="continuationSeparator" w:id="0">
    <w:p w:rsidR="00D8023C" w:rsidRDefault="00CD46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D8023C"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D8023C" w:rsidRDefault="00D8023C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D8023C" w:rsidRDefault="00D8023C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D8023C" w:rsidRDefault="00D8023C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 w:rsidR="00CD4631"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490BD6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 w:rsidR="00CD4631"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490BD6" w:rsidRPr="00490BD6">
              <w:rPr>
                <w:rFonts w:ascii="Times New Roman" w:hAnsi="Times New Roman" w:cs="Times New Roman"/>
                <w:noProof/>
                <w:sz w:val="20"/>
                <w:szCs w:val="20"/>
              </w:rPr>
              <w:t>3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023C" w:rsidRDefault="00CD4631">
      <w:r>
        <w:separator/>
      </w:r>
    </w:p>
  </w:footnote>
  <w:footnote w:type="continuationSeparator" w:id="0">
    <w:p w:rsidR="00D8023C" w:rsidRDefault="00CD46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4631"/>
    <w:rsid w:val="00490BD6"/>
    <w:rsid w:val="00CD4631"/>
    <w:rsid w:val="00D802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23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8023C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D8023C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D8023C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D8023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rsid w:val="00D8023C"/>
    <w:pPr>
      <w:ind w:firstLine="0"/>
    </w:pPr>
  </w:style>
  <w:style w:type="paragraph" w:customStyle="1" w:styleId="a6">
    <w:name w:val="Таблицы (моноширинный)"/>
    <w:basedOn w:val="a"/>
    <w:next w:val="a"/>
    <w:uiPriority w:val="99"/>
    <w:rsid w:val="00D8023C"/>
    <w:pPr>
      <w:ind w:firstLine="0"/>
      <w:jc w:val="left"/>
    </w:pPr>
    <w:rPr>
      <w:rFonts w:ascii="Courier New" w:hAnsi="Courier New" w:cs="Courier New"/>
    </w:rPr>
  </w:style>
  <w:style w:type="paragraph" w:customStyle="1" w:styleId="a7">
    <w:name w:val="Прижатый влево"/>
    <w:basedOn w:val="a"/>
    <w:next w:val="a"/>
    <w:uiPriority w:val="99"/>
    <w:rsid w:val="00D8023C"/>
    <w:pPr>
      <w:ind w:firstLine="0"/>
      <w:jc w:val="left"/>
    </w:pPr>
  </w:style>
  <w:style w:type="character" w:customStyle="1" w:styleId="a8">
    <w:name w:val="Цветовое выделение для Текст"/>
    <w:uiPriority w:val="99"/>
    <w:rsid w:val="00D8023C"/>
    <w:rPr>
      <w:rFonts w:ascii="Times New Roman CYR" w:hAnsi="Times New Roman CYR" w:cs="Times New Roman CYR"/>
    </w:rPr>
  </w:style>
  <w:style w:type="paragraph" w:styleId="a9">
    <w:name w:val="header"/>
    <w:basedOn w:val="a"/>
    <w:link w:val="aa"/>
    <w:uiPriority w:val="99"/>
    <w:semiHidden/>
    <w:unhideWhenUsed/>
    <w:rsid w:val="00D8023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D8023C"/>
    <w:rPr>
      <w:rFonts w:ascii="Times New Roman CYR" w:hAnsi="Times New Roman CYR" w:cs="Times New Roman CYR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D8023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D8023C"/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239</Words>
  <Characters>2115</Characters>
  <Application>Microsoft Office Word</Application>
  <DocSecurity>0</DocSecurity>
  <Lines>17</Lines>
  <Paragraphs>4</Paragraphs>
  <ScaleCrop>false</ScaleCrop>
  <Company>НПП "Гарант-Сервис"</Company>
  <LinksUpToDate>false</LinksUpToDate>
  <CharactersWithSpaces>2350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Пользователь</cp:lastModifiedBy>
  <cp:revision>3</cp:revision>
  <dcterms:created xsi:type="dcterms:W3CDTF">2025-03-10T06:36:00Z</dcterms:created>
  <dcterms:modified xsi:type="dcterms:W3CDTF">2025-03-11T04:03:00Z</dcterms:modified>
</cp:coreProperties>
</file>